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81" w:rsidRPr="00B27D90" w:rsidRDefault="00263E81" w:rsidP="00263E81">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B27D90">
        <w:rPr>
          <w:rFonts w:ascii="Arial" w:eastAsia="Times New Roman" w:hAnsi="Arial" w:cs="Arial"/>
          <w:b/>
          <w:bCs/>
          <w:color w:val="000000"/>
          <w:kern w:val="36"/>
          <w:sz w:val="26"/>
          <w:szCs w:val="26"/>
          <w:lang w:val="uk-UA" w:eastAsia="uk-UA"/>
        </w:rPr>
        <w:t xml:space="preserve">Студенти-географи </w:t>
      </w:r>
      <w:proofErr w:type="spellStart"/>
      <w:r w:rsidRPr="00B27D90">
        <w:rPr>
          <w:rFonts w:ascii="Arial" w:eastAsia="Times New Roman" w:hAnsi="Arial" w:cs="Arial"/>
          <w:b/>
          <w:bCs/>
          <w:color w:val="000000"/>
          <w:kern w:val="36"/>
          <w:sz w:val="26"/>
          <w:szCs w:val="26"/>
          <w:lang w:val="uk-UA" w:eastAsia="uk-UA"/>
        </w:rPr>
        <w:t>педуніверситету</w:t>
      </w:r>
      <w:proofErr w:type="spellEnd"/>
      <w:r w:rsidRPr="00B27D90">
        <w:rPr>
          <w:rFonts w:ascii="Arial" w:eastAsia="Times New Roman" w:hAnsi="Arial" w:cs="Arial"/>
          <w:b/>
          <w:bCs/>
          <w:color w:val="000000"/>
          <w:kern w:val="36"/>
          <w:sz w:val="26"/>
          <w:szCs w:val="26"/>
          <w:lang w:val="uk-UA" w:eastAsia="uk-UA"/>
        </w:rPr>
        <w:t xml:space="preserve"> беруть активну участь у вдосконаленні освітніх програм</w:t>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sidRPr="00B27D90">
        <w:rPr>
          <w:rFonts w:ascii="Arial" w:eastAsia="Times New Roman" w:hAnsi="Arial" w:cs="Arial"/>
          <w:color w:val="000000"/>
          <w:sz w:val="20"/>
          <w:szCs w:val="20"/>
          <w:lang w:val="uk-UA" w:eastAsia="uk-UA"/>
        </w:rPr>
        <w:t xml:space="preserve">20 грудня 2019 р. у Полтавському національному педагогічному університеті імені В. Г. Короленка відбулася зустріч студентів, які навчаються за спеціальністю (предметною спеціалізацією) 014.07 Середня освіта (Географія), із групою забезпечення спеціальності із числа викладачів кафедри географії та методики її навчання та із зовнішнім </w:t>
      </w:r>
      <w:proofErr w:type="spellStart"/>
      <w:r w:rsidRPr="00B27D90">
        <w:rPr>
          <w:rFonts w:ascii="Arial" w:eastAsia="Times New Roman" w:hAnsi="Arial" w:cs="Arial"/>
          <w:color w:val="000000"/>
          <w:sz w:val="20"/>
          <w:szCs w:val="20"/>
          <w:lang w:val="uk-UA" w:eastAsia="uk-UA"/>
        </w:rPr>
        <w:t>стейкголдером</w:t>
      </w:r>
      <w:proofErr w:type="spellEnd"/>
      <w:r w:rsidRPr="00B27D90">
        <w:rPr>
          <w:rFonts w:ascii="Arial" w:eastAsia="Times New Roman" w:hAnsi="Arial" w:cs="Arial"/>
          <w:color w:val="000000"/>
          <w:sz w:val="20"/>
          <w:szCs w:val="20"/>
          <w:lang w:val="uk-UA" w:eastAsia="uk-UA"/>
        </w:rPr>
        <w:t xml:space="preserve"> Ларисою </w:t>
      </w:r>
      <w:proofErr w:type="spellStart"/>
      <w:r w:rsidRPr="00B27D90">
        <w:rPr>
          <w:rFonts w:ascii="Arial" w:eastAsia="Times New Roman" w:hAnsi="Arial" w:cs="Arial"/>
          <w:color w:val="000000"/>
          <w:sz w:val="20"/>
          <w:szCs w:val="20"/>
          <w:lang w:val="uk-UA" w:eastAsia="uk-UA"/>
        </w:rPr>
        <w:t>Шкоденко</w:t>
      </w:r>
      <w:proofErr w:type="spellEnd"/>
      <w:r w:rsidRPr="00B27D90">
        <w:rPr>
          <w:rFonts w:ascii="Arial" w:eastAsia="Times New Roman" w:hAnsi="Arial" w:cs="Arial"/>
          <w:color w:val="000000"/>
          <w:sz w:val="20"/>
          <w:szCs w:val="20"/>
          <w:lang w:val="uk-UA" w:eastAsia="uk-UA"/>
        </w:rPr>
        <w:t>, методистом відділу природничо-математичних дисциплін та технологій Полтавського обласного інституту післядипломної педагогічної освіти імені М. В. Остроградського.</w:t>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sidRPr="00B27D90">
        <w:rPr>
          <w:rFonts w:ascii="Arial" w:eastAsia="Times New Roman" w:hAnsi="Arial" w:cs="Arial"/>
          <w:color w:val="000000"/>
          <w:sz w:val="20"/>
          <w:szCs w:val="20"/>
          <w:lang w:val="uk-UA" w:eastAsia="uk-UA"/>
        </w:rPr>
        <w:t> </w:t>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sidRPr="00B27D90">
        <w:rPr>
          <w:rFonts w:ascii="Arial" w:eastAsia="Times New Roman" w:hAnsi="Arial" w:cs="Arial"/>
          <w:color w:val="000000"/>
          <w:sz w:val="20"/>
          <w:szCs w:val="20"/>
          <w:lang w:val="uk-UA" w:eastAsia="uk-UA"/>
        </w:rPr>
        <w:t>Лариса Анатоліївна наголосила на унікальності освітньо-професійної програми «Середня освіта (географія)» та розповіла про важливість педагогічної освіти в сучасних умовах розвитку суспільства. Вона подякувала студентам-географам, які постійно допомагають у складі оргкомітету при проведенні міських та обласних олімпіадах з географії, географічних турнірів, і запропонувала взяти участь в організації обласного етапу Всеукраїнської учнівської олімпіади з географії, яка відбудеться 1 лютого 2020 р. на базі Полтавського національного педагогічного університету імені В. Г. Короленка.</w:t>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sidRPr="00B27D90">
        <w:rPr>
          <w:rFonts w:ascii="Arial" w:eastAsia="Times New Roman" w:hAnsi="Arial" w:cs="Arial"/>
          <w:color w:val="000000"/>
          <w:sz w:val="20"/>
          <w:szCs w:val="20"/>
          <w:lang w:val="uk-UA" w:eastAsia="uk-UA"/>
        </w:rPr>
        <w:t> </w:t>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drawing>
          <wp:inline distT="0" distB="0" distL="0" distR="0" wp14:anchorId="2A2B5EC0" wp14:editId="5CDEA5E5">
            <wp:extent cx="4762500" cy="317182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63E81" w:rsidRPr="00B27D90" w:rsidRDefault="00263E81" w:rsidP="00263E81">
      <w:pPr>
        <w:spacing w:after="0" w:line="224" w:lineRule="atLeast"/>
        <w:ind w:right="120"/>
        <w:rPr>
          <w:rFonts w:ascii="Arial" w:eastAsia="Times New Roman" w:hAnsi="Arial" w:cs="Arial"/>
          <w:color w:val="000000"/>
          <w:sz w:val="20"/>
          <w:szCs w:val="20"/>
          <w:lang w:val="uk-UA" w:eastAsia="uk-UA"/>
        </w:rPr>
      </w:pPr>
      <w:r w:rsidRPr="00B27D90">
        <w:rPr>
          <w:rFonts w:ascii="Arial" w:eastAsia="Times New Roman" w:hAnsi="Arial" w:cs="Arial"/>
          <w:color w:val="000000"/>
          <w:sz w:val="20"/>
          <w:szCs w:val="20"/>
          <w:lang w:val="uk-UA" w:eastAsia="uk-UA"/>
        </w:rPr>
        <w:t> </w:t>
      </w:r>
    </w:p>
    <w:p w:rsidR="00263E81" w:rsidRPr="00B27D90" w:rsidRDefault="00263E81" w:rsidP="00263E81">
      <w:pPr>
        <w:shd w:val="clear" w:color="auto" w:fill="FFFFFF"/>
        <w:spacing w:after="0" w:line="240" w:lineRule="auto"/>
        <w:rPr>
          <w:rFonts w:ascii="Arial" w:eastAsia="Times New Roman" w:hAnsi="Arial" w:cs="Arial"/>
          <w:color w:val="000000"/>
          <w:sz w:val="18"/>
          <w:szCs w:val="18"/>
          <w:lang w:val="uk-UA" w:eastAsia="uk-UA"/>
        </w:rPr>
      </w:pPr>
      <w:r w:rsidRPr="00B27D90">
        <w:rPr>
          <w:rFonts w:ascii="Arial" w:eastAsia="Times New Roman" w:hAnsi="Arial" w:cs="Arial"/>
          <w:color w:val="000000"/>
          <w:sz w:val="18"/>
          <w:szCs w:val="18"/>
          <w:lang w:val="uk-UA" w:eastAsia="uk-UA"/>
        </w:rPr>
        <w:t>Студенти спеціальності 014.07 Середня освіта (Географія) під час зустрічі із керівником групи забезпечення спеціальності професором Любов’ю </w:t>
      </w:r>
      <w:proofErr w:type="spellStart"/>
      <w:r w:rsidRPr="00B27D90">
        <w:rPr>
          <w:rFonts w:ascii="Arial" w:eastAsia="Times New Roman" w:hAnsi="Arial" w:cs="Arial"/>
          <w:color w:val="000000"/>
          <w:sz w:val="18"/>
          <w:szCs w:val="18"/>
          <w:lang w:val="uk-UA" w:eastAsia="uk-UA"/>
        </w:rPr>
        <w:t>Вішнікіною</w:t>
      </w:r>
      <w:proofErr w:type="spellEnd"/>
      <w:r w:rsidRPr="00B27D90">
        <w:rPr>
          <w:rFonts w:ascii="Arial" w:eastAsia="Times New Roman" w:hAnsi="Arial" w:cs="Arial"/>
          <w:color w:val="000000"/>
          <w:sz w:val="18"/>
          <w:szCs w:val="18"/>
          <w:lang w:val="uk-UA" w:eastAsia="uk-UA"/>
        </w:rPr>
        <w:t xml:space="preserve"> та гарантом першого (бакалаврського) рівня вищої освіти доцентом Олександром </w:t>
      </w:r>
      <w:proofErr w:type="spellStart"/>
      <w:r w:rsidRPr="00B27D90">
        <w:rPr>
          <w:rFonts w:ascii="Arial" w:eastAsia="Times New Roman" w:hAnsi="Arial" w:cs="Arial"/>
          <w:color w:val="000000"/>
          <w:sz w:val="18"/>
          <w:szCs w:val="18"/>
          <w:lang w:val="uk-UA" w:eastAsia="uk-UA"/>
        </w:rPr>
        <w:t>Федієм</w:t>
      </w:r>
      <w:proofErr w:type="spellEnd"/>
      <w:r w:rsidRPr="00B27D90">
        <w:rPr>
          <w:rFonts w:ascii="Arial" w:eastAsia="Times New Roman" w:hAnsi="Arial" w:cs="Arial"/>
          <w:color w:val="000000"/>
          <w:sz w:val="18"/>
          <w:szCs w:val="18"/>
          <w:lang w:val="uk-UA" w:eastAsia="uk-UA"/>
        </w:rPr>
        <w:t xml:space="preserve"> обговорили напрями вдосконалення програми та формування індивідуальної освітньої траєкторії навчання.</w:t>
      </w:r>
    </w:p>
    <w:p w:rsidR="00263E81" w:rsidRPr="00B27D90" w:rsidRDefault="00263E81" w:rsidP="00263E81">
      <w:pPr>
        <w:shd w:val="clear" w:color="auto" w:fill="FFFFFF"/>
        <w:spacing w:after="0" w:line="240" w:lineRule="auto"/>
        <w:rPr>
          <w:rFonts w:ascii="Arial" w:eastAsia="Times New Roman" w:hAnsi="Arial" w:cs="Arial"/>
          <w:color w:val="000000"/>
          <w:sz w:val="18"/>
          <w:szCs w:val="18"/>
          <w:lang w:val="uk-UA" w:eastAsia="uk-UA"/>
        </w:rPr>
      </w:pPr>
      <w:r w:rsidRPr="00B27D90">
        <w:rPr>
          <w:rFonts w:ascii="Arial" w:eastAsia="Times New Roman" w:hAnsi="Arial" w:cs="Arial"/>
          <w:color w:val="000000"/>
          <w:sz w:val="18"/>
          <w:szCs w:val="18"/>
          <w:lang w:val="uk-UA" w:eastAsia="uk-UA"/>
        </w:rPr>
        <w:t> </w:t>
      </w:r>
    </w:p>
    <w:p w:rsidR="00263E81" w:rsidRPr="00B27D90" w:rsidRDefault="00263E81" w:rsidP="00263E81">
      <w:pPr>
        <w:shd w:val="clear" w:color="auto" w:fill="FFFFFF"/>
        <w:spacing w:after="0" w:line="240" w:lineRule="auto"/>
        <w:rPr>
          <w:rFonts w:ascii="Arial" w:eastAsia="Times New Roman" w:hAnsi="Arial" w:cs="Arial"/>
          <w:color w:val="000000"/>
          <w:sz w:val="18"/>
          <w:szCs w:val="18"/>
          <w:lang w:val="uk-UA" w:eastAsia="uk-UA"/>
        </w:rPr>
      </w:pPr>
      <w:r>
        <w:rPr>
          <w:rFonts w:ascii="Arial" w:eastAsia="Times New Roman" w:hAnsi="Arial" w:cs="Arial"/>
          <w:noProof/>
          <w:color w:val="000000"/>
          <w:sz w:val="18"/>
          <w:szCs w:val="18"/>
          <w:lang w:val="uk-UA" w:eastAsia="uk-UA"/>
        </w:rPr>
        <w:lastRenderedPageBreak/>
        <w:drawing>
          <wp:inline distT="0" distB="0" distL="0" distR="0" wp14:anchorId="648F1A3B" wp14:editId="60EE33AE">
            <wp:extent cx="4762500" cy="31718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263E81" w:rsidRPr="00B27D90" w:rsidRDefault="00263E81" w:rsidP="00263E81">
      <w:pPr>
        <w:spacing w:after="0" w:line="240" w:lineRule="auto"/>
        <w:rPr>
          <w:rFonts w:ascii="Times New Roman" w:eastAsia="Times New Roman" w:hAnsi="Times New Roman" w:cs="Times New Roman"/>
          <w:sz w:val="24"/>
          <w:szCs w:val="24"/>
          <w:lang w:val="uk-UA" w:eastAsia="uk-UA"/>
        </w:rPr>
      </w:pPr>
      <w:r w:rsidRPr="00B27D90">
        <w:rPr>
          <w:rFonts w:ascii="Arial" w:eastAsia="Times New Roman" w:hAnsi="Arial" w:cs="Arial"/>
          <w:color w:val="000000"/>
          <w:sz w:val="18"/>
          <w:szCs w:val="18"/>
          <w:lang w:val="uk-UA" w:eastAsia="uk-UA"/>
        </w:rPr>
        <w:br/>
      </w:r>
    </w:p>
    <w:p w:rsidR="00263E81" w:rsidRDefault="00263E81" w:rsidP="00263E81"/>
    <w:p w:rsidR="00E43768" w:rsidRDefault="00E43768">
      <w:bookmarkStart w:id="0" w:name="_GoBack"/>
      <w:bookmarkEnd w:id="0"/>
    </w:p>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81"/>
    <w:rsid w:val="00263E81"/>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8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E8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3E8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8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E8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63E8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566</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2019-12-22T04:02:00Z</dcterms:created>
  <dcterms:modified xsi:type="dcterms:W3CDTF">2019-12-22T04:02:00Z</dcterms:modified>
</cp:coreProperties>
</file>